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8E" w:rsidRDefault="000533B1">
      <w:pPr>
        <w:ind w:firstLineChars="50" w:firstLine="280"/>
        <w:jc w:val="center"/>
        <w:rPr>
          <w:rFonts w:ascii="华文行楷" w:eastAsia="华文行楷"/>
          <w:color w:val="FF0000"/>
          <w:sz w:val="72"/>
          <w:szCs w:val="72"/>
        </w:rPr>
      </w:pPr>
      <w:proofErr w:type="gramStart"/>
      <w:r>
        <w:rPr>
          <w:rFonts w:ascii="华文中宋" w:eastAsia="华文中宋" w:hAnsi="华文中宋" w:cs="华文中宋" w:hint="eastAsia"/>
          <w:color w:val="FF0000"/>
          <w:sz w:val="56"/>
          <w:szCs w:val="56"/>
        </w:rPr>
        <w:t>沧</w:t>
      </w:r>
      <w:proofErr w:type="gramEnd"/>
      <w:r>
        <w:rPr>
          <w:rFonts w:ascii="华文中宋" w:eastAsia="华文中宋" w:hAnsi="华文中宋" w:cs="华文中宋" w:hint="eastAsia"/>
          <w:color w:val="FF0000"/>
          <w:sz w:val="56"/>
          <w:szCs w:val="56"/>
        </w:rPr>
        <w:t xml:space="preserve"> 州 师 </w:t>
      </w:r>
      <w:proofErr w:type="gramStart"/>
      <w:r>
        <w:rPr>
          <w:rFonts w:ascii="华文中宋" w:eastAsia="华文中宋" w:hAnsi="华文中宋" w:cs="华文中宋" w:hint="eastAsia"/>
          <w:color w:val="FF0000"/>
          <w:sz w:val="56"/>
          <w:szCs w:val="56"/>
        </w:rPr>
        <w:t>范</w:t>
      </w:r>
      <w:proofErr w:type="gramEnd"/>
      <w:r>
        <w:rPr>
          <w:rFonts w:ascii="华文中宋" w:eastAsia="华文中宋" w:hAnsi="华文中宋" w:cs="华文中宋" w:hint="eastAsia"/>
          <w:color w:val="FF0000"/>
          <w:sz w:val="56"/>
          <w:szCs w:val="56"/>
        </w:rPr>
        <w:t xml:space="preserve"> 学 院</w:t>
      </w:r>
    </w:p>
    <w:p w:rsidR="00985C8E" w:rsidRDefault="000533B1">
      <w:pPr>
        <w:ind w:firstLineChars="50" w:firstLine="480"/>
        <w:jc w:val="center"/>
        <w:rPr>
          <w:rFonts w:ascii="华文行楷" w:eastAsia="华文行楷"/>
          <w:color w:val="FF0000"/>
          <w:sz w:val="144"/>
          <w:szCs w:val="144"/>
        </w:rPr>
      </w:pPr>
      <w:r>
        <w:rPr>
          <w:rFonts w:ascii="华文中宋" w:eastAsia="华文中宋" w:hAnsi="华文中宋" w:cs="华文中宋" w:hint="eastAsia"/>
          <w:color w:val="FF0000"/>
          <w:sz w:val="96"/>
          <w:szCs w:val="96"/>
        </w:rPr>
        <w:t>学 生 工 作 简 报</w:t>
      </w:r>
    </w:p>
    <w:p w:rsidR="00985C8E" w:rsidRDefault="00985C8E">
      <w:pPr>
        <w:ind w:firstLineChars="1300" w:firstLine="4160"/>
        <w:rPr>
          <w:rFonts w:ascii="楷体_GB2312" w:eastAsia="楷体_GB2312" w:hAnsi="宋体"/>
          <w:sz w:val="32"/>
          <w:szCs w:val="32"/>
        </w:rPr>
      </w:pPr>
    </w:p>
    <w:p w:rsidR="00985C8E" w:rsidRDefault="000533B1">
      <w:pPr>
        <w:ind w:firstLineChars="50" w:firstLine="160"/>
        <w:rPr>
          <w:rFonts w:ascii="楷体_GB2312" w:eastAsia="楷体_GB2312" w:hAnsi="宋体"/>
          <w:sz w:val="32"/>
          <w:szCs w:val="32"/>
        </w:rPr>
      </w:pPr>
      <w:r>
        <w:rPr>
          <w:rFonts w:ascii="仿宋_GB2312" w:eastAsia="仿宋_GB2312" w:hAnsi="宋体" w:hint="eastAsia"/>
          <w:sz w:val="32"/>
          <w:szCs w:val="32"/>
        </w:rPr>
        <w:t>学生工作处</w:t>
      </w:r>
      <w:r>
        <w:rPr>
          <w:rFonts w:ascii="楷体_GB2312" w:eastAsia="楷体_GB2312" w:hAnsi="宋体" w:hint="eastAsia"/>
          <w:sz w:val="32"/>
          <w:szCs w:val="32"/>
        </w:rPr>
        <w:t xml:space="preserve">        </w:t>
      </w:r>
      <w:r>
        <w:rPr>
          <w:rFonts w:ascii="楷体_GB2312" w:eastAsia="楷体_GB2312" w:hAnsi="楷体_GB2312" w:cs="楷体_GB2312" w:hint="eastAsia"/>
          <w:sz w:val="32"/>
          <w:szCs w:val="32"/>
        </w:rPr>
        <w:t>[2020年</w:t>
      </w:r>
      <w:r>
        <w:rPr>
          <w:rFonts w:ascii="楷体_GB2312" w:eastAsia="楷体_GB2312" w:hAnsi="宋体" w:hint="eastAsia"/>
          <w:sz w:val="32"/>
          <w:szCs w:val="32"/>
        </w:rPr>
        <w:t>第3期</w:t>
      </w:r>
      <w:r>
        <w:rPr>
          <w:rFonts w:ascii="楷体_GB2312" w:eastAsia="楷体_GB2312" w:hAnsi="楷体_GB2312" w:cs="楷体_GB2312" w:hint="eastAsia"/>
          <w:sz w:val="32"/>
          <w:szCs w:val="32"/>
        </w:rPr>
        <w:t>]</w:t>
      </w:r>
      <w:r>
        <w:rPr>
          <w:rFonts w:ascii="楷体_GB2312" w:eastAsia="楷体_GB2312" w:hAnsi="宋体" w:hint="eastAsia"/>
          <w:sz w:val="32"/>
          <w:szCs w:val="32"/>
        </w:rPr>
        <w:t xml:space="preserve">     2020年3月</w:t>
      </w:r>
      <w:r w:rsidR="007540BE">
        <w:rPr>
          <w:rFonts w:ascii="楷体_GB2312" w:eastAsia="楷体_GB2312" w:hAnsi="宋体" w:hint="eastAsia"/>
          <w:sz w:val="32"/>
          <w:szCs w:val="32"/>
        </w:rPr>
        <w:t>9</w:t>
      </w:r>
      <w:r>
        <w:rPr>
          <w:rFonts w:ascii="楷体_GB2312" w:eastAsia="楷体_GB2312" w:hAnsi="宋体" w:hint="eastAsia"/>
          <w:sz w:val="32"/>
          <w:szCs w:val="32"/>
        </w:rPr>
        <w:t>日</w:t>
      </w:r>
    </w:p>
    <w:p w:rsidR="00985C8E" w:rsidRDefault="000533B1">
      <w:pPr>
        <w:spacing w:line="542" w:lineRule="exact"/>
        <w:ind w:firstLineChars="1150" w:firstLine="3680"/>
        <w:rPr>
          <w:rFonts w:ascii="楷体_GB2312" w:eastAsia="楷体_GB2312" w:hAnsi="宋体"/>
          <w:sz w:val="32"/>
          <w:szCs w:val="32"/>
        </w:rPr>
      </w:pPr>
      <w:r>
        <w:rPr>
          <w:rFonts w:ascii="楷体_GB2312" w:eastAsia="楷体_GB2312" w:hAnsi="宋体" w:hint="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00" cy="0"/>
                <wp:effectExtent l="0" t="6350" r="0" b="3175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41275"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0pt;height:0pt;width:450pt;z-index:251658240;mso-width-relative:page;mso-height-relative:page;" filled="f" stroked="t" coordsize="21600,21600" o:gfxdata="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NePYfSAAAAAgEAAA8AAAAAAAAAAQAg&#10;AAAAIgAAAGRycy9kb3ducmV2LnhtbFBLAQIUABQAAAAIAIdO4kABcDU22wEAAJcDAAAOAAAAAAAA&#10;AAEAIAAAACEBAABkcnMvZTJvRG9jLnhtbFBLBQYAAAAABgAGAFkBAABuBQAAAAA=&#10;">
                <v:fill on="f" focussize="0,0"/>
                <v:stroke weight="3.25pt" color="#FF0000" joinstyle="round"/>
                <v:imagedata o:title=""/>
                <o:lock v:ext="edit" aspectratio="f"/>
              </v:line>
            </w:pict>
          </mc:Fallback>
        </mc:AlternateContent>
      </w:r>
      <w:r>
        <w:rPr>
          <w:rFonts w:ascii="楷体_GB2312" w:eastAsia="楷体_GB2312" w:hAnsi="宋体" w:hint="eastAsia"/>
          <w:sz w:val="32"/>
          <w:szCs w:val="32"/>
        </w:rPr>
        <w:t xml:space="preserve">                                                                 </w:t>
      </w:r>
    </w:p>
    <w:p w:rsidR="00985C8E" w:rsidRDefault="000533B1">
      <w:pPr>
        <w:pStyle w:val="a4"/>
        <w:spacing w:before="0" w:beforeAutospacing="0" w:after="0" w:afterAutospacing="0" w:line="360" w:lineRule="auto"/>
        <w:ind w:firstLineChars="200" w:firstLine="560"/>
        <w:jc w:val="both"/>
        <w:rPr>
          <w:color w:val="333333"/>
          <w:spacing w:val="4"/>
          <w:sz w:val="28"/>
          <w:szCs w:val="28"/>
        </w:rPr>
      </w:pPr>
      <w:r>
        <w:rPr>
          <w:rFonts w:hint="eastAsia"/>
          <w:sz w:val="28"/>
          <w:szCs w:val="28"/>
        </w:rPr>
        <w:t>生命重于泰山，疫情就是命令，防控就是责任。疫情发生以来，</w:t>
      </w:r>
      <w:proofErr w:type="gramStart"/>
      <w:r>
        <w:rPr>
          <w:rFonts w:hint="eastAsia"/>
          <w:sz w:val="28"/>
          <w:szCs w:val="28"/>
        </w:rPr>
        <w:t>学校第</w:t>
      </w:r>
      <w:proofErr w:type="gramEnd"/>
      <w:r>
        <w:rPr>
          <w:rFonts w:hint="eastAsia"/>
          <w:sz w:val="28"/>
          <w:szCs w:val="28"/>
        </w:rPr>
        <w:t>一时间成立疫情防控工作组，出台学生工作组抗</w:t>
      </w:r>
      <w:proofErr w:type="gramStart"/>
      <w:r>
        <w:rPr>
          <w:rFonts w:hint="eastAsia"/>
          <w:sz w:val="28"/>
          <w:szCs w:val="28"/>
        </w:rPr>
        <w:t>疫</w:t>
      </w:r>
      <w:proofErr w:type="gramEnd"/>
      <w:r>
        <w:rPr>
          <w:rFonts w:hint="eastAsia"/>
          <w:sz w:val="28"/>
          <w:szCs w:val="28"/>
        </w:rPr>
        <w:t>工作预案。当疫情防控阻击战的集结号吹响，我校有序推进各项防疫工作，为师院学子撑起了安全防疫伞，辅导员老师们义无反顾地</w:t>
      </w:r>
      <w:proofErr w:type="gramStart"/>
      <w:r>
        <w:rPr>
          <w:rFonts w:hint="eastAsia"/>
          <w:sz w:val="28"/>
          <w:szCs w:val="28"/>
        </w:rPr>
        <w:t>投身到战“疫”</w:t>
      </w:r>
      <w:proofErr w:type="gramEnd"/>
      <w:r>
        <w:rPr>
          <w:rFonts w:hint="eastAsia"/>
          <w:sz w:val="28"/>
          <w:szCs w:val="28"/>
        </w:rPr>
        <w:t>前线，为打赢这场没有硝烟的战“疫”贡献着自己的力量。</w:t>
      </w:r>
    </w:p>
    <w:p w:rsidR="00985C8E" w:rsidRDefault="000533B1">
      <w:pPr>
        <w:widowControl/>
        <w:spacing w:line="360" w:lineRule="auto"/>
        <w:ind w:firstLineChars="200" w:firstLine="562"/>
        <w:rPr>
          <w:rFonts w:ascii="宋体" w:hAnsi="宋体" w:cs="宋体"/>
          <w:sz w:val="28"/>
          <w:szCs w:val="28"/>
        </w:rPr>
      </w:pPr>
      <w:r>
        <w:rPr>
          <w:rStyle w:val="a5"/>
          <w:rFonts w:ascii="宋体" w:hAnsi="宋体" w:cs="宋体" w:hint="eastAsia"/>
          <w:sz w:val="28"/>
          <w:szCs w:val="28"/>
        </w:rPr>
        <w:t>一、迅速投入，争做战“疫”的战斗员</w:t>
      </w:r>
    </w:p>
    <w:p w:rsidR="00985C8E" w:rsidRDefault="000533B1">
      <w:pPr>
        <w:pStyle w:val="a4"/>
        <w:spacing w:before="0" w:beforeAutospacing="0" w:after="0" w:afterAutospacing="0" w:line="360" w:lineRule="auto"/>
        <w:ind w:firstLineChars="200" w:firstLine="560"/>
        <w:jc w:val="both"/>
        <w:rPr>
          <w:sz w:val="28"/>
          <w:szCs w:val="28"/>
        </w:rPr>
      </w:pPr>
      <w:r>
        <w:rPr>
          <w:rFonts w:hint="eastAsia"/>
          <w:sz w:val="28"/>
          <w:szCs w:val="28"/>
        </w:rPr>
        <w:t>自1月21日新型冠状病毒肺炎疫情严重后：</w:t>
      </w:r>
      <w:r>
        <w:rPr>
          <w:rStyle w:val="a5"/>
          <w:rFonts w:hint="eastAsia"/>
          <w:sz w:val="28"/>
          <w:szCs w:val="28"/>
        </w:rPr>
        <w:t>化学与化工学院辅导员于靖</w:t>
      </w:r>
      <w:r>
        <w:rPr>
          <w:rFonts w:hint="eastAsia"/>
          <w:sz w:val="28"/>
          <w:szCs w:val="28"/>
        </w:rPr>
        <w:t>第一时间查看班级内是否有湖北地区的学生，并通知全体学生提高疫情防护意识，做好防护工作，自觉遵守疫情防控工作要求，并建立对湖北籍学生立体式五级“一对一”包联的工作机制，对4个湖北籍学生身体情况及时关注，做好心理辅导等工作；</w:t>
      </w:r>
      <w:r>
        <w:rPr>
          <w:rStyle w:val="a5"/>
          <w:rFonts w:hint="eastAsia"/>
          <w:sz w:val="28"/>
          <w:szCs w:val="28"/>
        </w:rPr>
        <w:t>马克思主义学院辅导员王喜庆</w:t>
      </w:r>
      <w:r>
        <w:rPr>
          <w:rFonts w:hint="eastAsia"/>
          <w:sz w:val="28"/>
          <w:szCs w:val="28"/>
        </w:rPr>
        <w:t>第一时间召开</w:t>
      </w:r>
      <w:proofErr w:type="gramStart"/>
      <w:r>
        <w:rPr>
          <w:rFonts w:hint="eastAsia"/>
          <w:sz w:val="28"/>
          <w:szCs w:val="28"/>
        </w:rPr>
        <w:t>微信视频</w:t>
      </w:r>
      <w:proofErr w:type="gramEnd"/>
      <w:r>
        <w:rPr>
          <w:rFonts w:hint="eastAsia"/>
          <w:sz w:val="28"/>
          <w:szCs w:val="28"/>
        </w:rPr>
        <w:t>班委会，商讨班级管理方案，形成了相当规范且详尽的疫情汇报机制【小组组长（班委担任）—班长—辅导员的“三层防线”机制】；</w:t>
      </w:r>
      <w:r>
        <w:rPr>
          <w:rStyle w:val="a5"/>
          <w:rFonts w:hint="eastAsia"/>
          <w:sz w:val="28"/>
          <w:szCs w:val="28"/>
        </w:rPr>
        <w:lastRenderedPageBreak/>
        <w:t>物理与信息工程学院</w:t>
      </w:r>
      <w:r>
        <w:rPr>
          <w:rFonts w:hint="eastAsia"/>
          <w:sz w:val="28"/>
          <w:szCs w:val="28"/>
        </w:rPr>
        <w:t>还在妊娠期的</w:t>
      </w:r>
      <w:r>
        <w:rPr>
          <w:rStyle w:val="a5"/>
          <w:rFonts w:hint="eastAsia"/>
          <w:sz w:val="28"/>
          <w:szCs w:val="28"/>
        </w:rPr>
        <w:t>辅导员陈文文</w:t>
      </w:r>
      <w:r>
        <w:rPr>
          <w:rFonts w:hint="eastAsia"/>
          <w:sz w:val="28"/>
          <w:szCs w:val="28"/>
        </w:rPr>
        <w:t>坚持组织学生的疫情防控工作，作为</w:t>
      </w:r>
      <w:proofErr w:type="gramStart"/>
      <w:r>
        <w:rPr>
          <w:rFonts w:hint="eastAsia"/>
          <w:sz w:val="28"/>
          <w:szCs w:val="28"/>
        </w:rPr>
        <w:t>微信公众号</w:t>
      </w:r>
      <w:proofErr w:type="gramEnd"/>
      <w:r>
        <w:rPr>
          <w:rFonts w:hint="eastAsia"/>
          <w:sz w:val="28"/>
          <w:szCs w:val="28"/>
        </w:rPr>
        <w:t>负责人，制作并推送公众</w:t>
      </w:r>
      <w:proofErr w:type="gramStart"/>
      <w:r>
        <w:rPr>
          <w:rFonts w:hint="eastAsia"/>
          <w:sz w:val="28"/>
          <w:szCs w:val="28"/>
        </w:rPr>
        <w:t>号文章十</w:t>
      </w:r>
      <w:proofErr w:type="gramEnd"/>
      <w:r>
        <w:rPr>
          <w:rFonts w:hint="eastAsia"/>
          <w:sz w:val="28"/>
          <w:szCs w:val="28"/>
        </w:rPr>
        <w:t>余期，向学院全体师生推送防疫知识。</w:t>
      </w:r>
      <w:r>
        <w:rPr>
          <w:rStyle w:val="a5"/>
          <w:rFonts w:hint="eastAsia"/>
          <w:sz w:val="28"/>
          <w:szCs w:val="28"/>
        </w:rPr>
        <w:t>美术学院书记王超</w:t>
      </w:r>
      <w:r>
        <w:rPr>
          <w:rFonts w:hint="eastAsia"/>
          <w:sz w:val="28"/>
          <w:szCs w:val="28"/>
        </w:rPr>
        <w:t>鼓励美院学子们尽己所能为所有奋战在一线的工作人员们加油鼓劲，用画笔勾勒英雄形象，用色彩渲染高尚情操。</w:t>
      </w:r>
      <w:r>
        <w:rPr>
          <w:rStyle w:val="a5"/>
          <w:rFonts w:hint="eastAsia"/>
          <w:sz w:val="28"/>
          <w:szCs w:val="28"/>
        </w:rPr>
        <w:t>音乐学院副书记杨斌</w:t>
      </w:r>
      <w:r>
        <w:rPr>
          <w:rFonts w:hint="eastAsia"/>
          <w:sz w:val="28"/>
          <w:szCs w:val="28"/>
        </w:rPr>
        <w:t>积极配合学校发出的各项通知工作并及时转告学院师生，让大家第一时间掌握相关信息，同时利用学院微平台发布疫情防控方法，让大家科学防控。</w:t>
      </w:r>
    </w:p>
    <w:p w:rsidR="00985C8E" w:rsidRDefault="000533B1">
      <w:pPr>
        <w:spacing w:line="360" w:lineRule="auto"/>
        <w:ind w:firstLineChars="200" w:firstLine="594"/>
        <w:rPr>
          <w:rStyle w:val="a5"/>
          <w:rFonts w:ascii="宋体" w:hAnsi="宋体" w:cs="宋体"/>
          <w:color w:val="000000" w:themeColor="text1"/>
          <w:spacing w:val="8"/>
          <w:sz w:val="28"/>
          <w:szCs w:val="28"/>
        </w:rPr>
      </w:pPr>
      <w:r>
        <w:rPr>
          <w:rStyle w:val="a5"/>
          <w:rFonts w:ascii="宋体" w:hAnsi="宋体" w:cs="宋体" w:hint="eastAsia"/>
          <w:color w:val="000000" w:themeColor="text1"/>
          <w:spacing w:val="8"/>
          <w:sz w:val="28"/>
          <w:szCs w:val="28"/>
        </w:rPr>
        <w:t>二、科学调度，</w:t>
      </w:r>
      <w:proofErr w:type="gramStart"/>
      <w:r>
        <w:rPr>
          <w:rStyle w:val="a5"/>
          <w:rFonts w:ascii="宋体" w:hAnsi="宋体" w:cs="宋体" w:hint="eastAsia"/>
          <w:color w:val="000000" w:themeColor="text1"/>
          <w:spacing w:val="8"/>
          <w:sz w:val="28"/>
          <w:szCs w:val="28"/>
        </w:rPr>
        <w:t>担当战</w:t>
      </w:r>
      <w:proofErr w:type="gramEnd"/>
      <w:r>
        <w:rPr>
          <w:rStyle w:val="a5"/>
          <w:rFonts w:ascii="宋体" w:hAnsi="宋体" w:cs="宋体" w:hint="eastAsia"/>
          <w:color w:val="000000" w:themeColor="text1"/>
          <w:spacing w:val="8"/>
          <w:sz w:val="28"/>
          <w:szCs w:val="28"/>
        </w:rPr>
        <w:t>“疫”的指导员</w:t>
      </w:r>
    </w:p>
    <w:p w:rsidR="00985C8E" w:rsidRDefault="000533B1">
      <w:pPr>
        <w:spacing w:line="360" w:lineRule="auto"/>
        <w:ind w:firstLineChars="200" w:firstLine="594"/>
        <w:rPr>
          <w:rFonts w:ascii="宋体" w:hAnsi="宋体" w:cs="宋体"/>
          <w:color w:val="000000" w:themeColor="text1"/>
          <w:spacing w:val="8"/>
          <w:sz w:val="28"/>
          <w:szCs w:val="28"/>
        </w:rPr>
      </w:pPr>
      <w:r>
        <w:rPr>
          <w:rStyle w:val="a5"/>
          <w:rFonts w:ascii="宋体" w:hAnsi="宋体" w:cs="宋体" w:hint="eastAsia"/>
          <w:color w:val="000000" w:themeColor="text1"/>
          <w:spacing w:val="8"/>
          <w:sz w:val="28"/>
          <w:szCs w:val="28"/>
        </w:rPr>
        <w:t>商学院团总支书记柴国满</w:t>
      </w:r>
      <w:r>
        <w:rPr>
          <w:rFonts w:ascii="宋体" w:hAnsi="宋体" w:cs="宋体" w:hint="eastAsia"/>
          <w:color w:val="000000" w:themeColor="text1"/>
          <w:spacing w:val="8"/>
          <w:sz w:val="28"/>
          <w:szCs w:val="28"/>
        </w:rPr>
        <w:t>发挥团干部带头作用，以身作则，为武汉捐款；与学校领导、酒店负责人沟通，对于还在酒店实习的17级酒店管理专业的学生及时做出合理安排。</w:t>
      </w:r>
      <w:r>
        <w:rPr>
          <w:rStyle w:val="a5"/>
          <w:rFonts w:ascii="宋体" w:hAnsi="宋体" w:cs="宋体" w:hint="eastAsia"/>
          <w:color w:val="000000" w:themeColor="text1"/>
          <w:spacing w:val="8"/>
          <w:sz w:val="28"/>
          <w:szCs w:val="28"/>
        </w:rPr>
        <w:t>生命科学学院师生联合党支部书记、团总支书记兼辅导员孙洋</w:t>
      </w:r>
      <w:r>
        <w:rPr>
          <w:rFonts w:ascii="宋体" w:hAnsi="宋体" w:cs="宋体" w:hint="eastAsia"/>
          <w:color w:val="000000" w:themeColor="text1"/>
          <w:spacing w:val="8"/>
          <w:sz w:val="28"/>
          <w:szCs w:val="28"/>
        </w:rPr>
        <w:t>在刚刚洞悉疫情发展苗头时，立即与学生进行联系，率先建立学生关爱群，安排学生进行身体状况日报；并定期召开视频会议，对学生进行安抚与关心，动员学生参加在家助力抗“疫”的各项活动；积极组织支部党员以及学院积极分子行动起来，为抗击疫情贡献自己的力量。</w:t>
      </w:r>
      <w:r>
        <w:rPr>
          <w:rStyle w:val="a5"/>
          <w:rFonts w:ascii="宋体" w:hAnsi="宋体" w:cs="宋体" w:hint="eastAsia"/>
          <w:color w:val="000000" w:themeColor="text1"/>
          <w:spacing w:val="8"/>
          <w:sz w:val="28"/>
          <w:szCs w:val="28"/>
        </w:rPr>
        <w:t>数学与统计学院团总支书记鲍雅</w:t>
      </w:r>
      <w:proofErr w:type="gramStart"/>
      <w:r>
        <w:rPr>
          <w:rStyle w:val="a5"/>
          <w:rFonts w:ascii="宋体" w:hAnsi="宋体" w:cs="宋体" w:hint="eastAsia"/>
          <w:color w:val="000000" w:themeColor="text1"/>
          <w:spacing w:val="8"/>
          <w:sz w:val="28"/>
          <w:szCs w:val="28"/>
        </w:rPr>
        <w:t>倩</w:t>
      </w:r>
      <w:proofErr w:type="gramEnd"/>
      <w:r>
        <w:rPr>
          <w:rFonts w:ascii="宋体" w:hAnsi="宋体" w:cs="宋体" w:hint="eastAsia"/>
          <w:color w:val="000000" w:themeColor="text1"/>
          <w:spacing w:val="8"/>
          <w:sz w:val="28"/>
          <w:szCs w:val="28"/>
        </w:rPr>
        <w:t>充分利用学院</w:t>
      </w:r>
      <w:proofErr w:type="gramStart"/>
      <w:r>
        <w:rPr>
          <w:rFonts w:ascii="宋体" w:hAnsi="宋体" w:cs="宋体" w:hint="eastAsia"/>
          <w:color w:val="000000" w:themeColor="text1"/>
          <w:spacing w:val="8"/>
          <w:sz w:val="28"/>
          <w:szCs w:val="28"/>
        </w:rPr>
        <w:t>微信公众</w:t>
      </w:r>
      <w:proofErr w:type="gramEnd"/>
      <w:r>
        <w:rPr>
          <w:rFonts w:ascii="宋体" w:hAnsi="宋体" w:cs="宋体" w:hint="eastAsia"/>
          <w:color w:val="000000" w:themeColor="text1"/>
          <w:spacing w:val="8"/>
          <w:sz w:val="28"/>
          <w:szCs w:val="28"/>
        </w:rPr>
        <w:t>平台，积极传播抗击疫情的相关信息；鼓励党团学生干部身先士卒，发挥战斗生力军作用，鼓励同学们在做好自身防护、保证自身健康的前提下，做力所能及的公益服务。</w:t>
      </w:r>
      <w:r>
        <w:rPr>
          <w:rStyle w:val="a5"/>
          <w:rFonts w:ascii="宋体" w:hAnsi="宋体" w:cs="宋体" w:hint="eastAsia"/>
          <w:color w:val="000000" w:themeColor="text1"/>
          <w:spacing w:val="8"/>
          <w:sz w:val="28"/>
          <w:szCs w:val="28"/>
        </w:rPr>
        <w:t>文学院辅导员王赫一、体育学院辅导员王永</w:t>
      </w:r>
      <w:r>
        <w:rPr>
          <w:rFonts w:ascii="宋体" w:hAnsi="宋体" w:cs="宋体" w:hint="eastAsia"/>
          <w:color w:val="000000" w:themeColor="text1"/>
          <w:spacing w:val="8"/>
          <w:sz w:val="28"/>
          <w:szCs w:val="28"/>
        </w:rPr>
        <w:t>实施网格化管理，建立疫情防控</w:t>
      </w:r>
      <w:proofErr w:type="gramStart"/>
      <w:r>
        <w:rPr>
          <w:rFonts w:ascii="宋体" w:hAnsi="宋体" w:cs="宋体" w:hint="eastAsia"/>
          <w:color w:val="000000" w:themeColor="text1"/>
          <w:spacing w:val="8"/>
          <w:sz w:val="28"/>
          <w:szCs w:val="28"/>
        </w:rPr>
        <w:t>微信</w:t>
      </w:r>
      <w:r>
        <w:rPr>
          <w:rFonts w:ascii="宋体" w:hAnsi="宋体" w:cs="宋体" w:hint="eastAsia"/>
          <w:color w:val="000000" w:themeColor="text1"/>
          <w:spacing w:val="8"/>
          <w:sz w:val="28"/>
          <w:szCs w:val="28"/>
        </w:rPr>
        <w:lastRenderedPageBreak/>
        <w:t>群</w:t>
      </w:r>
      <w:proofErr w:type="gramEnd"/>
      <w:r>
        <w:rPr>
          <w:rFonts w:ascii="宋体" w:hAnsi="宋体" w:cs="宋体" w:hint="eastAsia"/>
          <w:color w:val="000000" w:themeColor="text1"/>
          <w:spacing w:val="8"/>
          <w:sz w:val="28"/>
          <w:szCs w:val="28"/>
        </w:rPr>
        <w:t>，明确任务分工，坚持责任到人，掌握全体学生日常身体状况。</w:t>
      </w:r>
      <w:proofErr w:type="gramStart"/>
      <w:r>
        <w:rPr>
          <w:rStyle w:val="a5"/>
          <w:rFonts w:ascii="宋体" w:hAnsi="宋体" w:cs="宋体" w:hint="eastAsia"/>
          <w:color w:val="000000" w:themeColor="text1"/>
          <w:spacing w:val="8"/>
          <w:sz w:val="28"/>
          <w:szCs w:val="28"/>
        </w:rPr>
        <w:t>齐越传媒</w:t>
      </w:r>
      <w:proofErr w:type="gramEnd"/>
      <w:r>
        <w:rPr>
          <w:rStyle w:val="a5"/>
          <w:rFonts w:ascii="宋体" w:hAnsi="宋体" w:cs="宋体" w:hint="eastAsia"/>
          <w:color w:val="000000" w:themeColor="text1"/>
          <w:spacing w:val="8"/>
          <w:sz w:val="28"/>
          <w:szCs w:val="28"/>
        </w:rPr>
        <w:t>学院辅导员王亚微</w:t>
      </w:r>
      <w:r>
        <w:rPr>
          <w:rFonts w:ascii="宋体" w:hAnsi="宋体" w:cs="宋体" w:hint="eastAsia"/>
          <w:color w:val="000000" w:themeColor="text1"/>
          <w:spacing w:val="8"/>
          <w:sz w:val="28"/>
          <w:szCs w:val="28"/>
        </w:rPr>
        <w:t>加大班级防控管理力度，指定专人负责信息统计汇总，健全防控工作的管理制度，掌握班级学生的身体健康情况。</w:t>
      </w:r>
    </w:p>
    <w:p w:rsidR="00985C8E" w:rsidRDefault="000533B1">
      <w:pPr>
        <w:spacing w:line="360" w:lineRule="auto"/>
        <w:ind w:firstLineChars="200" w:firstLine="594"/>
        <w:rPr>
          <w:rStyle w:val="a5"/>
          <w:rFonts w:ascii="宋体" w:hAnsi="宋体" w:cs="宋体"/>
          <w:color w:val="000000" w:themeColor="text1"/>
          <w:spacing w:val="8"/>
          <w:sz w:val="28"/>
          <w:szCs w:val="28"/>
        </w:rPr>
      </w:pPr>
      <w:r>
        <w:rPr>
          <w:rStyle w:val="a5"/>
          <w:rFonts w:ascii="宋体" w:hAnsi="宋体" w:cs="宋体" w:hint="eastAsia"/>
          <w:color w:val="000000" w:themeColor="text1"/>
          <w:spacing w:val="8"/>
          <w:sz w:val="28"/>
          <w:szCs w:val="28"/>
        </w:rPr>
        <w:t>三、心理抚慰，传递抗“疫”的播音员</w:t>
      </w:r>
    </w:p>
    <w:p w:rsidR="00985C8E" w:rsidRDefault="000533B1">
      <w:pPr>
        <w:pStyle w:val="a4"/>
        <w:spacing w:before="0" w:beforeAutospacing="0" w:after="0" w:afterAutospacing="0" w:line="360" w:lineRule="auto"/>
        <w:ind w:firstLineChars="200" w:firstLine="594"/>
        <w:jc w:val="both"/>
        <w:rPr>
          <w:color w:val="000000" w:themeColor="text1"/>
          <w:spacing w:val="8"/>
          <w:sz w:val="28"/>
          <w:szCs w:val="28"/>
        </w:rPr>
      </w:pPr>
      <w:r>
        <w:rPr>
          <w:rStyle w:val="a5"/>
          <w:rFonts w:hint="eastAsia"/>
          <w:color w:val="000000" w:themeColor="text1"/>
          <w:spacing w:val="8"/>
          <w:sz w:val="28"/>
          <w:szCs w:val="28"/>
        </w:rPr>
        <w:t>教育学院辅导员刘文志</w:t>
      </w:r>
      <w:r>
        <w:rPr>
          <w:rFonts w:hint="eastAsia"/>
          <w:color w:val="000000" w:themeColor="text1"/>
          <w:spacing w:val="8"/>
          <w:sz w:val="28"/>
          <w:szCs w:val="28"/>
        </w:rPr>
        <w:t>利用他的专业优势，积极加入了 “沧州师范学院心理援助团队”，从2月3日正式加入到为我校师生进行网络心理服务的队伍中，本着党员冲锋在前的使命感，刘老师每天早8：30至20：00间为来访者提供无间断电话和网络热线咨询服务。</w:t>
      </w:r>
      <w:r>
        <w:rPr>
          <w:rStyle w:val="a5"/>
          <w:rFonts w:hint="eastAsia"/>
          <w:color w:val="000000" w:themeColor="text1"/>
          <w:spacing w:val="8"/>
          <w:sz w:val="28"/>
          <w:szCs w:val="28"/>
        </w:rPr>
        <w:t>机械与电气工程学院辅导员吴云超</w:t>
      </w:r>
      <w:r>
        <w:rPr>
          <w:rFonts w:hint="eastAsia"/>
          <w:color w:val="000000" w:themeColor="text1"/>
          <w:spacing w:val="8"/>
          <w:sz w:val="28"/>
          <w:szCs w:val="28"/>
        </w:rPr>
        <w:t>对于本次疫情重灾区湖北孝感和赤壁的两名同学以及沧州市疫情比较严重的河间、南皮、任丘三个地区的三名同学每天进行沟通联系，关心他们的生活、学习情况，适当的对他们进行一些心理辅导，减轻他们的心理负担。</w:t>
      </w:r>
      <w:r>
        <w:rPr>
          <w:rStyle w:val="a5"/>
          <w:rFonts w:hint="eastAsia"/>
          <w:color w:val="000000" w:themeColor="text1"/>
          <w:spacing w:val="8"/>
          <w:sz w:val="28"/>
          <w:szCs w:val="28"/>
        </w:rPr>
        <w:t>政史学院辅导员胡蔚然</w:t>
      </w:r>
      <w:r>
        <w:rPr>
          <w:rFonts w:hint="eastAsia"/>
          <w:color w:val="000000" w:themeColor="text1"/>
          <w:spacing w:val="8"/>
          <w:sz w:val="28"/>
          <w:szCs w:val="28"/>
        </w:rPr>
        <w:t>通过网络、电话等方式，主动与家庭经济困难、学业困难的学生联系，做好医疗卫生知识、心理健康知识以及学校相关工作信息的普及宣传；提醒考研学生制定复试学习计划，为毕业生提供线上招聘宣讲会信息，依托学校心理健康咨询与服务中心，开通心理咨询辅导热线。</w:t>
      </w:r>
    </w:p>
    <w:p w:rsidR="00985C8E" w:rsidRDefault="000533B1">
      <w:pPr>
        <w:spacing w:line="360" w:lineRule="auto"/>
        <w:ind w:firstLineChars="200" w:firstLine="594"/>
        <w:rPr>
          <w:rStyle w:val="a5"/>
          <w:rFonts w:ascii="宋体" w:hAnsi="宋体" w:cs="宋体"/>
          <w:color w:val="000000" w:themeColor="text1"/>
          <w:spacing w:val="8"/>
          <w:sz w:val="28"/>
          <w:szCs w:val="28"/>
        </w:rPr>
      </w:pPr>
      <w:r>
        <w:rPr>
          <w:rStyle w:val="a5"/>
          <w:rFonts w:ascii="宋体" w:hAnsi="宋体" w:cs="宋体" w:hint="eastAsia"/>
          <w:color w:val="000000" w:themeColor="text1"/>
          <w:spacing w:val="8"/>
          <w:sz w:val="28"/>
          <w:szCs w:val="28"/>
        </w:rPr>
        <w:t>四、数据报告，精准战“疫”的统计员</w:t>
      </w:r>
    </w:p>
    <w:p w:rsidR="00985C8E" w:rsidRDefault="000533B1">
      <w:pPr>
        <w:spacing w:line="360" w:lineRule="auto"/>
        <w:ind w:firstLineChars="200" w:firstLine="594"/>
        <w:rPr>
          <w:rFonts w:ascii="微软雅黑" w:eastAsia="微软雅黑" w:hAnsi="微软雅黑" w:cs="微软雅黑"/>
          <w:color w:val="000000" w:themeColor="text1"/>
          <w:spacing w:val="8"/>
          <w:szCs w:val="21"/>
        </w:rPr>
      </w:pPr>
      <w:r>
        <w:rPr>
          <w:rStyle w:val="a5"/>
          <w:rFonts w:ascii="宋体" w:hAnsi="宋体" w:cs="宋体" w:hint="eastAsia"/>
          <w:color w:val="000000" w:themeColor="text1"/>
          <w:spacing w:val="8"/>
          <w:sz w:val="28"/>
          <w:szCs w:val="28"/>
        </w:rPr>
        <w:t>计算机科学与工程学院辅导员李亚</w:t>
      </w:r>
      <w:proofErr w:type="gramStart"/>
      <w:r>
        <w:rPr>
          <w:rStyle w:val="a5"/>
          <w:rFonts w:ascii="宋体" w:hAnsi="宋体" w:cs="宋体" w:hint="eastAsia"/>
          <w:color w:val="000000" w:themeColor="text1"/>
          <w:spacing w:val="8"/>
          <w:sz w:val="28"/>
          <w:szCs w:val="28"/>
        </w:rPr>
        <w:t>萌</w:t>
      </w:r>
      <w:proofErr w:type="gramEnd"/>
      <w:r>
        <w:rPr>
          <w:rFonts w:ascii="宋体" w:hAnsi="宋体" w:cs="宋体" w:hint="eastAsia"/>
          <w:color w:val="000000" w:themeColor="text1"/>
          <w:spacing w:val="8"/>
          <w:sz w:val="28"/>
          <w:szCs w:val="28"/>
        </w:rPr>
        <w:t>采取多种方式</w:t>
      </w:r>
      <w:proofErr w:type="gramStart"/>
      <w:r>
        <w:rPr>
          <w:rFonts w:ascii="宋体" w:hAnsi="宋体" w:cs="宋体" w:hint="eastAsia"/>
          <w:color w:val="000000" w:themeColor="text1"/>
          <w:spacing w:val="8"/>
          <w:sz w:val="28"/>
          <w:szCs w:val="28"/>
        </w:rPr>
        <w:t>构建线</w:t>
      </w:r>
      <w:proofErr w:type="gramEnd"/>
      <w:r>
        <w:rPr>
          <w:rFonts w:ascii="宋体" w:hAnsi="宋体" w:cs="宋体" w:hint="eastAsia"/>
          <w:color w:val="000000" w:themeColor="text1"/>
          <w:spacing w:val="8"/>
          <w:sz w:val="28"/>
          <w:szCs w:val="28"/>
        </w:rPr>
        <w:t>上打卡制（如果所有同学都按时上报且全员平安，会通过群发红包的形式鼓励同学们），确保每天在规定的时间内督促所有同学上报完体温等</w:t>
      </w:r>
      <w:r>
        <w:rPr>
          <w:rFonts w:ascii="宋体" w:hAnsi="宋体" w:cs="宋体" w:hint="eastAsia"/>
          <w:color w:val="000000" w:themeColor="text1"/>
          <w:spacing w:val="8"/>
          <w:sz w:val="28"/>
          <w:szCs w:val="28"/>
        </w:rPr>
        <w:lastRenderedPageBreak/>
        <w:t>信息，并逐个检查是否存在异常。</w:t>
      </w:r>
      <w:r>
        <w:rPr>
          <w:rStyle w:val="a5"/>
          <w:rFonts w:ascii="宋体" w:hAnsi="宋体" w:cs="宋体" w:hint="eastAsia"/>
          <w:color w:val="000000" w:themeColor="text1"/>
          <w:spacing w:val="8"/>
          <w:sz w:val="28"/>
          <w:szCs w:val="28"/>
        </w:rPr>
        <w:t>经济管理学院辅导员李志豪</w:t>
      </w:r>
      <w:r>
        <w:rPr>
          <w:rFonts w:ascii="宋体" w:hAnsi="宋体" w:cs="宋体" w:hint="eastAsia"/>
          <w:color w:val="000000" w:themeColor="text1"/>
          <w:spacing w:val="8"/>
          <w:sz w:val="28"/>
          <w:szCs w:val="28"/>
        </w:rPr>
        <w:t>对自己负责的四名湖北籍学生及疫情较为严重地区的学生，做到了每天分三个时间段进行体温登记，并仔细查看学生上传的体温计照片，进行登统；每隔一天和湖北籍学生，河间、南皮等学生进行通话，询问学生及其家人的身体状况，并记录细节，便于日后比较观察；李老师对省教育厅问询人员提出的他所负责的四名湖北籍学生的问题，回答的非常全面、详细，获得了省教育厅问询人员的称赞。</w:t>
      </w:r>
      <w:r>
        <w:rPr>
          <w:rStyle w:val="a5"/>
          <w:rFonts w:ascii="宋体" w:hAnsi="宋体" w:cs="宋体" w:hint="eastAsia"/>
          <w:color w:val="000000" w:themeColor="text1"/>
          <w:spacing w:val="8"/>
          <w:sz w:val="28"/>
          <w:szCs w:val="28"/>
        </w:rPr>
        <w:t>外国语学院师生联合党支部书记葛佳丽</w:t>
      </w:r>
      <w:r>
        <w:rPr>
          <w:rFonts w:ascii="宋体" w:hAnsi="宋体" w:cs="宋体" w:hint="eastAsia"/>
          <w:color w:val="000000" w:themeColor="text1"/>
          <w:spacing w:val="8"/>
          <w:sz w:val="28"/>
          <w:szCs w:val="28"/>
        </w:rPr>
        <w:t>担任</w:t>
      </w:r>
      <w:r>
        <w:rPr>
          <w:rStyle w:val="a5"/>
          <w:rFonts w:ascii="宋体" w:hAnsi="宋体" w:cs="宋体" w:hint="eastAsia"/>
          <w:color w:val="000000" w:themeColor="text1"/>
          <w:spacing w:val="8"/>
          <w:sz w:val="28"/>
          <w:szCs w:val="28"/>
        </w:rPr>
        <w:t>外国语学院学生疫情报告联络员</w:t>
      </w:r>
      <w:r>
        <w:rPr>
          <w:rFonts w:ascii="宋体" w:hAnsi="宋体" w:cs="宋体" w:hint="eastAsia"/>
          <w:color w:val="000000" w:themeColor="text1"/>
          <w:spacing w:val="8"/>
          <w:sz w:val="28"/>
          <w:szCs w:val="28"/>
        </w:rPr>
        <w:t>，每天都奋战在防疫战斗的第一线：依托QQ、微信、电话等线上媒介，充分发挥学生干部、宿舍长、学生积极分子的表率作用，在她所带领的2018级英语专业三个班中建立疫情防控工作群，时刻关注</w:t>
      </w:r>
      <w:r w:rsidR="00CC5410">
        <w:rPr>
          <w:rFonts w:ascii="宋体" w:hAnsi="宋体" w:cs="宋体" w:hint="eastAsia"/>
          <w:color w:val="000000" w:themeColor="text1"/>
          <w:spacing w:val="8"/>
          <w:sz w:val="28"/>
          <w:szCs w:val="28"/>
        </w:rPr>
        <w:t>大家的健康。</w:t>
      </w:r>
    </w:p>
    <w:p w:rsidR="00CC5410" w:rsidRDefault="000533B1" w:rsidP="007540BE">
      <w:pPr>
        <w:pStyle w:val="a4"/>
        <w:spacing w:before="0" w:beforeAutospacing="0" w:after="0" w:afterAutospacing="0" w:line="360" w:lineRule="auto"/>
        <w:ind w:firstLineChars="200" w:firstLine="592"/>
        <w:jc w:val="both"/>
        <w:rPr>
          <w:color w:val="000000" w:themeColor="text1"/>
          <w:spacing w:val="8"/>
          <w:sz w:val="28"/>
          <w:szCs w:val="28"/>
        </w:rPr>
      </w:pPr>
      <w:proofErr w:type="gramStart"/>
      <w:r>
        <w:rPr>
          <w:rFonts w:hint="eastAsia"/>
          <w:color w:val="000000" w:themeColor="text1"/>
          <w:spacing w:val="8"/>
          <w:sz w:val="28"/>
          <w:szCs w:val="28"/>
        </w:rPr>
        <w:t>亥</w:t>
      </w:r>
      <w:proofErr w:type="gramEnd"/>
      <w:r>
        <w:rPr>
          <w:rFonts w:hint="eastAsia"/>
          <w:color w:val="000000" w:themeColor="text1"/>
          <w:spacing w:val="8"/>
          <w:sz w:val="28"/>
          <w:szCs w:val="28"/>
        </w:rPr>
        <w:t>末，庚子春，荆楚大</w:t>
      </w:r>
      <w:proofErr w:type="gramStart"/>
      <w:r>
        <w:rPr>
          <w:rFonts w:hint="eastAsia"/>
          <w:color w:val="000000" w:themeColor="text1"/>
          <w:spacing w:val="8"/>
          <w:sz w:val="28"/>
          <w:szCs w:val="28"/>
        </w:rPr>
        <w:t>疫</w:t>
      </w:r>
      <w:proofErr w:type="gramEnd"/>
      <w:r>
        <w:rPr>
          <w:rFonts w:hint="eastAsia"/>
          <w:color w:val="000000" w:themeColor="text1"/>
          <w:spacing w:val="8"/>
          <w:sz w:val="28"/>
          <w:szCs w:val="28"/>
        </w:rPr>
        <w:t>，染者数万计。特殊时期，全校学生防疫工作的顺利开展离不开辅导员老师们夜以继日、加班加点的辛苦付出，为师院学子安全构筑起坚实的堡垒！乌云遮不住升起的太阳，疫情挡不住春天的来临。再大的风雨都只是插曲，太阳一定会升起，我们终将会看见彩虹。让我们携手共进，同舟共济，全力打赢疫情防控攻坚战！</w:t>
      </w:r>
    </w:p>
    <w:p w:rsidR="00985C8E" w:rsidRPr="00CC5410" w:rsidRDefault="00985C8E" w:rsidP="00CC5410">
      <w:pPr>
        <w:spacing w:line="360" w:lineRule="auto"/>
        <w:ind w:firstLineChars="200" w:firstLine="594"/>
        <w:jc w:val="right"/>
        <w:rPr>
          <w:rFonts w:ascii="宋体" w:hAnsi="宋体" w:cs="宋体"/>
          <w:b/>
          <w:bCs/>
          <w:color w:val="000000" w:themeColor="text1"/>
          <w:spacing w:val="8"/>
          <w:sz w:val="28"/>
          <w:szCs w:val="28"/>
        </w:rPr>
      </w:pPr>
      <w:bookmarkStart w:id="0" w:name="_GoBack"/>
      <w:bookmarkEnd w:id="0"/>
    </w:p>
    <w:sectPr w:rsidR="00985C8E" w:rsidRPr="00CC5410">
      <w:footerReference w:type="even" r:id="rId8"/>
      <w:footerReference w:type="default" r:id="rId9"/>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02" w:rsidRDefault="00614402">
      <w:r>
        <w:separator/>
      </w:r>
    </w:p>
  </w:endnote>
  <w:endnote w:type="continuationSeparator" w:id="0">
    <w:p w:rsidR="00614402" w:rsidRDefault="0061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8E" w:rsidRDefault="000533B1">
    <w:pPr>
      <w:pStyle w:val="a3"/>
      <w:framePr w:wrap="around" w:vAnchor="text" w:hAnchor="margin" w:xAlign="outside" w:y="1"/>
      <w:rPr>
        <w:rStyle w:val="a6"/>
      </w:rPr>
    </w:pPr>
    <w:r>
      <w:fldChar w:fldCharType="begin"/>
    </w:r>
    <w:r>
      <w:rPr>
        <w:rStyle w:val="a6"/>
      </w:rPr>
      <w:instrText xml:space="preserve">PAGE  </w:instrText>
    </w:r>
    <w:r>
      <w:fldChar w:fldCharType="end"/>
    </w:r>
  </w:p>
  <w:p w:rsidR="00985C8E" w:rsidRDefault="00985C8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8E" w:rsidRDefault="000533B1">
    <w:pPr>
      <w:pStyle w:val="a3"/>
      <w:framePr w:wrap="around" w:vAnchor="text" w:hAnchor="page" w:x="10049" w:y="37"/>
      <w:rPr>
        <w:rStyle w:val="a6"/>
        <w:sz w:val="24"/>
        <w:szCs w:val="24"/>
      </w:rPr>
    </w:pPr>
    <w:r>
      <w:rPr>
        <w:sz w:val="24"/>
        <w:szCs w:val="24"/>
      </w:rPr>
      <w:fldChar w:fldCharType="begin"/>
    </w:r>
    <w:r>
      <w:rPr>
        <w:rStyle w:val="a6"/>
        <w:sz w:val="24"/>
        <w:szCs w:val="24"/>
      </w:rPr>
      <w:instrText xml:space="preserve">PAGE  </w:instrText>
    </w:r>
    <w:r>
      <w:rPr>
        <w:sz w:val="24"/>
        <w:szCs w:val="24"/>
      </w:rPr>
      <w:fldChar w:fldCharType="separate"/>
    </w:r>
    <w:r w:rsidR="007540BE">
      <w:rPr>
        <w:rStyle w:val="a6"/>
        <w:noProof/>
        <w:sz w:val="24"/>
        <w:szCs w:val="24"/>
      </w:rPr>
      <w:t>- 3 -</w:t>
    </w:r>
    <w:r>
      <w:rPr>
        <w:sz w:val="24"/>
        <w:szCs w:val="24"/>
      </w:rPr>
      <w:fldChar w:fldCharType="end"/>
    </w:r>
  </w:p>
  <w:p w:rsidR="00985C8E" w:rsidRDefault="00985C8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02" w:rsidRDefault="00614402">
      <w:r>
        <w:separator/>
      </w:r>
    </w:p>
  </w:footnote>
  <w:footnote w:type="continuationSeparator" w:id="0">
    <w:p w:rsidR="00614402" w:rsidRDefault="0061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E6946"/>
    <w:rsid w:val="000533B1"/>
    <w:rsid w:val="00614402"/>
    <w:rsid w:val="007540BE"/>
    <w:rsid w:val="00985C8E"/>
    <w:rsid w:val="00CC5410"/>
    <w:rsid w:val="07246173"/>
    <w:rsid w:val="10067B09"/>
    <w:rsid w:val="165E6946"/>
    <w:rsid w:val="18950986"/>
    <w:rsid w:val="2E32548C"/>
    <w:rsid w:val="39173CE3"/>
    <w:rsid w:val="3DBF79DA"/>
    <w:rsid w:val="46F43C38"/>
    <w:rsid w:val="49120319"/>
    <w:rsid w:val="53526D64"/>
    <w:rsid w:val="5F3311E1"/>
    <w:rsid w:val="5F4B4576"/>
    <w:rsid w:val="61153112"/>
    <w:rsid w:val="7A060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5">
    <w:name w:val="Strong"/>
    <w:basedOn w:val="a0"/>
    <w:qFormat/>
    <w:rPr>
      <w:b/>
    </w:rPr>
  </w:style>
  <w:style w:type="character" w:styleId="a6">
    <w:name w:val="page number"/>
    <w:basedOn w:val="a0"/>
  </w:style>
  <w:style w:type="character" w:customStyle="1" w:styleId="NormalCharacter">
    <w:name w:val="NormalCharacter"/>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5">
    <w:name w:val="Strong"/>
    <w:basedOn w:val="a0"/>
    <w:qFormat/>
    <w:rPr>
      <w:b/>
    </w:rPr>
  </w:style>
  <w:style w:type="character" w:styleId="a6">
    <w:name w:val="page number"/>
    <w:basedOn w:val="a0"/>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烈鱼</dc:creator>
  <cp:lastModifiedBy>DELL</cp:lastModifiedBy>
  <cp:revision>3</cp:revision>
  <dcterms:created xsi:type="dcterms:W3CDTF">2020-03-08T03:33:00Z</dcterms:created>
  <dcterms:modified xsi:type="dcterms:W3CDTF">2020-03-09T09:37:00Z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